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40" w:type="dxa"/>
        <w:tblInd w:w="-5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8"/>
        <w:gridCol w:w="1620"/>
        <w:gridCol w:w="1359"/>
        <w:gridCol w:w="1280"/>
        <w:gridCol w:w="6"/>
        <w:gridCol w:w="3609"/>
        <w:gridCol w:w="940"/>
        <w:gridCol w:w="560"/>
        <w:gridCol w:w="743"/>
        <w:gridCol w:w="1122"/>
        <w:gridCol w:w="1080"/>
        <w:gridCol w:w="800"/>
        <w:gridCol w:w="633"/>
      </w:tblGrid>
      <w:tr w:rsidR="00005C85" w:rsidRPr="001A63C4" w:rsidTr="008734EF">
        <w:trPr>
          <w:trHeight w:val="172"/>
        </w:trPr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493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Sokolja</w:t>
            </w:r>
          </w:p>
        </w:tc>
        <w:tc>
          <w:tcPr>
            <w:tcW w:w="13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Ribnica, Sokolja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0.950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40.0</w:t>
            </w:r>
          </w:p>
        </w:tc>
        <w:tc>
          <w:tcPr>
            <w:tcW w:w="7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335</w:t>
            </w:r>
          </w:p>
        </w:tc>
        <w:tc>
          <w:tcPr>
            <w:tcW w:w="112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892,000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1.90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Svetlanovac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Lopatnica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4.320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60.0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2,075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5,463,000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19.40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Kula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Lopatnica, Tolišnica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1.260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96.5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880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3,867,000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496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Smoljan Do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Lopatnica, Propljenica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0.243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114.5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280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1,080,000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497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Kosa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Lopatnica, Borošnica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0.342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73.5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180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787,000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Tolišnica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Lopatnica, Lađevački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98.0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170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737,000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499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Bresnik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Dubočica, Drsnica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0.405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216.0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625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2,735,000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Dubočica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Dubočica, Toplica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0.762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60.5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335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1,474,000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Glavinac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Kolanj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0.138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143.0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140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614,000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Šljivac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Stolski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0.087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255.0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155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685,000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Došići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Brezanska, Gvozd. Kl.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1.872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291.5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4,450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9,662,000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11.50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92"/>
        </w:trPr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bookmarkStart w:id="0" w:name="page12"/>
            <w:bookmarkEnd w:id="0"/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504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Platije</w:t>
            </w:r>
          </w:p>
        </w:tc>
        <w:tc>
          <w:tcPr>
            <w:tcW w:w="13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Brezanska, Šošanica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0.144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157.0</w:t>
            </w:r>
          </w:p>
        </w:tc>
        <w:tc>
          <w:tcPr>
            <w:tcW w:w="7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160</w:t>
            </w:r>
          </w:p>
        </w:tc>
        <w:tc>
          <w:tcPr>
            <w:tcW w:w="112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706,000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Bela glava var.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Brezanska, Šošanica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0.144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216.0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215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706,000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506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Mramor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Gajovska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0.180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198.0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250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1,106,000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507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Zečevići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Popova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0.144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136.0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130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576,000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508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Most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Želebić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0.248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262.0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460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2,016,000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Ušće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Raduša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0.285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91.5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200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763,000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Priševići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Raduša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0.183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68.5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497,000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Gradina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Kraljska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0.158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223.0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265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1,162,000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Prćani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Brevina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0.612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143.5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645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2,824,000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516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Rudak 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Brevina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0.364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255.0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660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2,906,000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517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Grebovica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Brevina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0.630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245.0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1,180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3,115,000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33.75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Rudak II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Brevina, Zabeoški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0.030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498.5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105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440,000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519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Godović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Brevina, Vrški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0.040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316.5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347,000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Selište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Đakovski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0.158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148.0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165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724,000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Kaludra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Savošnica, Glavački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0.405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235.5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685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3,008,000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Savovo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Savošnica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0.243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96.5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125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483,000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Oračko brdo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Savošnica, Ravni Potok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0.208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117.5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100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782,000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Grajići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Graička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1.148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102.5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895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3,926,000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525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Mlanča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Studenica, Graička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0.892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105.0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810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3,556,000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545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Jelići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Gokčanica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3.780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97.0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3,025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7,969,000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5.30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546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Međurečje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Gokčanica, Rudnjačka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0.888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129.0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810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2,151,000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7.68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547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Međurečje var.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Gokčanica, Rudnjačka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0.444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81.5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265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1,151,000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548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Župnjaci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Gokčanica, Rudnjačka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0.188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156.0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210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922,000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005C85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549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Dubovo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Gokčanica, Kolska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0.384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92.5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255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1,120,000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8734EF" w:rsidRPr="003C375E" w:rsidTr="008734EF">
        <w:trPr>
          <w:trHeight w:val="192"/>
        </w:trPr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bookmarkStart w:id="1" w:name="page13"/>
            <w:bookmarkEnd w:id="1"/>
            <w:r w:rsidRPr="003C375E">
              <w:rPr>
                <w:rFonts w:ascii="Arial" w:eastAsia="Arial" w:hAnsi="Arial"/>
                <w:b/>
                <w:noProof/>
                <w:sz w:val="15"/>
                <w:lang w:val="sr-Latn-CS"/>
              </w:rPr>
              <w:t>550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Kosovci</w:t>
            </w:r>
          </w:p>
        </w:tc>
        <w:tc>
          <w:tcPr>
            <w:tcW w:w="13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Gokčanica, Kolska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0.170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113.0</w:t>
            </w:r>
          </w:p>
        </w:tc>
        <w:tc>
          <w:tcPr>
            <w:tcW w:w="7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135</w:t>
            </w:r>
          </w:p>
        </w:tc>
        <w:tc>
          <w:tcPr>
            <w:tcW w:w="112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599,000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7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8734EF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b/>
                <w:noProof/>
                <w:sz w:val="15"/>
                <w:lang w:val="sr-Latn-CS"/>
              </w:rPr>
              <w:t>551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Igrište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Gokčanica, Predolska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1.500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79.5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840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2,243,000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4.65</w:t>
            </w:r>
          </w:p>
        </w:tc>
        <w:tc>
          <w:tcPr>
            <w:tcW w:w="7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8734EF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b/>
                <w:noProof/>
                <w:sz w:val="15"/>
                <w:lang w:val="sr-Latn-CS"/>
              </w:rPr>
              <w:t>552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Igrište var.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Gokčanica, Predolska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0.750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77.0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420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1,830,000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7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Francis</w:t>
            </w:r>
          </w:p>
        </w:tc>
        <w:tc>
          <w:tcPr>
            <w:tcW w:w="6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8734EF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b/>
                <w:noProof/>
                <w:sz w:val="15"/>
                <w:lang w:val="sr-Latn-CS"/>
              </w:rPr>
              <w:t>553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Gajovići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3C375E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3C375E">
              <w:rPr>
                <w:rFonts w:ascii="Arial" w:eastAsia="Arial" w:hAnsi="Arial"/>
                <w:noProof/>
                <w:sz w:val="15"/>
                <w:lang w:val="sr-Latn-CS"/>
              </w:rPr>
              <w:t>Gokčanica, Predolska, Mala Reka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0.600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109.0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485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2,120,000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7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  <w:tr w:rsidR="008734EF" w:rsidRPr="001A63C4" w:rsidTr="008734EF">
        <w:trPr>
          <w:trHeight w:val="172"/>
        </w:trPr>
        <w:tc>
          <w:tcPr>
            <w:tcW w:w="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right="183"/>
              <w:jc w:val="right"/>
              <w:rPr>
                <w:rFonts w:ascii="Arial" w:eastAsia="Arial" w:hAnsi="Arial"/>
                <w:b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b/>
                <w:noProof/>
                <w:sz w:val="15"/>
                <w:lang w:val="sr-Latn-CS"/>
              </w:rPr>
              <w:t>554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Vlas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Ibar</w:t>
            </w:r>
          </w:p>
        </w:tc>
        <w:tc>
          <w:tcPr>
            <w:tcW w:w="128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Kraljevo</w:t>
            </w:r>
          </w:p>
        </w:tc>
        <w:tc>
          <w:tcPr>
            <w:tcW w:w="36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Planska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0.090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231.0</w:t>
            </w:r>
          </w:p>
        </w:tc>
        <w:tc>
          <w:tcPr>
            <w:tcW w:w="7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150</w:t>
            </w:r>
          </w:p>
        </w:tc>
        <w:tc>
          <w:tcPr>
            <w:tcW w:w="11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650,000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0.00</w:t>
            </w:r>
          </w:p>
        </w:tc>
        <w:tc>
          <w:tcPr>
            <w:tcW w:w="79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ind w:left="20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Pelton</w:t>
            </w:r>
          </w:p>
        </w:tc>
        <w:tc>
          <w:tcPr>
            <w:tcW w:w="6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5C85" w:rsidRPr="001A63C4" w:rsidRDefault="00005C85" w:rsidP="00DA167C">
            <w:pPr>
              <w:spacing w:line="0" w:lineRule="atLeast"/>
              <w:jc w:val="right"/>
              <w:rPr>
                <w:rFonts w:ascii="Arial" w:eastAsia="Arial" w:hAnsi="Arial"/>
                <w:noProof/>
                <w:sz w:val="15"/>
                <w:lang w:val="sr-Latn-CS"/>
              </w:rPr>
            </w:pPr>
            <w:r w:rsidRPr="001A63C4">
              <w:rPr>
                <w:rFonts w:ascii="Arial" w:eastAsia="Arial" w:hAnsi="Arial"/>
                <w:noProof/>
                <w:sz w:val="15"/>
                <w:lang w:val="sr-Latn-CS"/>
              </w:rPr>
              <w:t>2</w:t>
            </w:r>
          </w:p>
        </w:tc>
      </w:tr>
    </w:tbl>
    <w:p w:rsidR="00F061F4" w:rsidRPr="001A63C4" w:rsidRDefault="004C3522">
      <w:pPr>
        <w:rPr>
          <w:noProof/>
          <w:lang w:val="sr-Latn-CS"/>
        </w:rPr>
      </w:pPr>
    </w:p>
    <w:sectPr w:rsidR="00F061F4" w:rsidRPr="001A63C4" w:rsidSect="008734EF">
      <w:pgSz w:w="15840" w:h="12240" w:orient="landscape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005C85"/>
    <w:rsid w:val="00005C85"/>
    <w:rsid w:val="001A63C4"/>
    <w:rsid w:val="001D1937"/>
    <w:rsid w:val="00233035"/>
    <w:rsid w:val="003230FA"/>
    <w:rsid w:val="003C375E"/>
    <w:rsid w:val="004756FF"/>
    <w:rsid w:val="004C3522"/>
    <w:rsid w:val="007E4384"/>
    <w:rsid w:val="008734EF"/>
    <w:rsid w:val="00995862"/>
    <w:rsid w:val="00B0590A"/>
    <w:rsid w:val="00B06D28"/>
    <w:rsid w:val="00C2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85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Digital</dc:creator>
  <cp:lastModifiedBy>DAG Digital</cp:lastModifiedBy>
  <cp:revision>2</cp:revision>
  <dcterms:created xsi:type="dcterms:W3CDTF">2018-12-17T12:07:00Z</dcterms:created>
  <dcterms:modified xsi:type="dcterms:W3CDTF">2018-12-17T12:07:00Z</dcterms:modified>
</cp:coreProperties>
</file>